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8DC" w:rsidRDefault="007428DC" w:rsidP="007428DC">
      <w:pPr>
        <w:pStyle w:val="ListParagraph"/>
        <w:numPr>
          <w:ilvl w:val="0"/>
          <w:numId w:val="1"/>
        </w:numPr>
      </w:pPr>
      <w:r>
        <w:t xml:space="preserve"> B</w:t>
      </w:r>
    </w:p>
    <w:p w:rsidR="007428DC" w:rsidRDefault="007428DC" w:rsidP="007428DC">
      <w:pPr>
        <w:pStyle w:val="ListParagraph"/>
        <w:numPr>
          <w:ilvl w:val="0"/>
          <w:numId w:val="1"/>
        </w:numPr>
      </w:pPr>
      <w:r>
        <w:t>1        2          3</w:t>
      </w:r>
    </w:p>
    <w:p w:rsidR="007428DC" w:rsidRDefault="007428DC" w:rsidP="007428DC">
      <w:pPr>
        <w:pStyle w:val="ListParagraph"/>
        <w:numPr>
          <w:ilvl w:val="0"/>
          <w:numId w:val="1"/>
        </w:numPr>
      </w:pPr>
      <w:r>
        <w:t>Line</w:t>
      </w:r>
    </w:p>
    <w:p w:rsidR="007428DC" w:rsidRDefault="007428DC" w:rsidP="007428DC">
      <w:pPr>
        <w:pStyle w:val="ListParagraph"/>
        <w:numPr>
          <w:ilvl w:val="0"/>
          <w:numId w:val="1"/>
        </w:numPr>
      </w:pPr>
      <w:r>
        <w:t>Point</w:t>
      </w:r>
    </w:p>
    <w:p w:rsidR="007428DC" w:rsidRDefault="007428DC" w:rsidP="007428DC">
      <w:pPr>
        <w:pStyle w:val="ListParagraph"/>
        <w:numPr>
          <w:ilvl w:val="0"/>
          <w:numId w:val="1"/>
        </w:numPr>
      </w:pPr>
      <w:r>
        <w:t>Complementary</w:t>
      </w:r>
    </w:p>
    <w:p w:rsidR="007428DC" w:rsidRDefault="007428DC" w:rsidP="007428DC">
      <w:pPr>
        <w:pStyle w:val="ListParagraph"/>
      </w:pPr>
      <w:r>
        <w:t>Right angle</w:t>
      </w:r>
    </w:p>
    <w:p w:rsidR="007428DC" w:rsidRDefault="007428DC" w:rsidP="007428DC">
      <w:pPr>
        <w:pStyle w:val="ListParagraph"/>
        <w:numPr>
          <w:ilvl w:val="0"/>
          <w:numId w:val="1"/>
        </w:numPr>
      </w:pPr>
      <w:r>
        <w:t>If you are not dismissed from class at 2:30 today, then you are not on the basketball tem.</w:t>
      </w:r>
    </w:p>
    <w:p w:rsidR="007428DC" w:rsidRDefault="007428DC" w:rsidP="007428DC">
      <w:pPr>
        <w:pStyle w:val="ListParagraph"/>
        <w:numPr>
          <w:ilvl w:val="0"/>
          <w:numId w:val="1"/>
        </w:numPr>
      </w:pPr>
      <w:r>
        <w:t>Inductive</w:t>
      </w:r>
    </w:p>
    <w:p w:rsidR="007428DC" w:rsidRDefault="007428DC" w:rsidP="007428DC">
      <w:pPr>
        <w:pStyle w:val="ListParagraph"/>
      </w:pPr>
      <w:r>
        <w:t>Based on examples</w:t>
      </w:r>
    </w:p>
    <w:p w:rsidR="007428DC" w:rsidRDefault="007428DC" w:rsidP="007428DC">
      <w:pPr>
        <w:pStyle w:val="ListParagraph"/>
        <w:numPr>
          <w:ilvl w:val="0"/>
          <w:numId w:val="1"/>
        </w:numPr>
      </w:pPr>
      <w:r>
        <w:t>30         9</w:t>
      </w:r>
    </w:p>
    <w:p w:rsidR="007428DC" w:rsidRDefault="007428DC" w:rsidP="007428DC">
      <w:pPr>
        <w:pStyle w:val="ListParagraph"/>
        <w:numPr>
          <w:ilvl w:val="0"/>
          <w:numId w:val="1"/>
        </w:numPr>
      </w:pPr>
      <w:r>
        <w:t>(-1, -1/2)</w:t>
      </w:r>
    </w:p>
    <w:p w:rsidR="007428DC" w:rsidRDefault="007428DC" w:rsidP="007428DC">
      <w:pPr>
        <w:pStyle w:val="ListParagraph"/>
        <w:numPr>
          <w:ilvl w:val="0"/>
          <w:numId w:val="1"/>
        </w:numPr>
      </w:pPr>
      <w:r>
        <w:t>(-4, -5)</w:t>
      </w:r>
    </w:p>
    <w:p w:rsidR="007428DC" w:rsidRDefault="007428DC" w:rsidP="007428DC">
      <w:pPr>
        <w:pStyle w:val="ListParagraph"/>
        <w:numPr>
          <w:ilvl w:val="0"/>
          <w:numId w:val="1"/>
        </w:numPr>
      </w:pPr>
      <w:r>
        <w:sym w:font="MT Symbol" w:char="F0D6"/>
      </w:r>
      <w:r>
        <w:t>74</w:t>
      </w:r>
    </w:p>
    <w:p w:rsidR="007428DC" w:rsidRDefault="007428DC" w:rsidP="00955319">
      <w:pPr>
        <w:pStyle w:val="ListParagraph"/>
        <w:numPr>
          <w:ilvl w:val="0"/>
          <w:numId w:val="1"/>
        </w:num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77pt;margin-top:24.45pt;width:14pt;height:0;z-index:251660288" o:connectortype="straight"/>
        </w:pict>
      </w:r>
      <w:r>
        <w:rPr>
          <w:noProof/>
        </w:rPr>
        <w:pict>
          <v:shape id="_x0000_s1028" type="#_x0000_t32" style="position:absolute;left:0;text-align:left;margin-left:58pt;margin-top:24.45pt;width:11pt;height:0;z-index:251659264" o:connectortype="straight"/>
        </w:pict>
      </w:r>
    </w:p>
    <w:p w:rsidR="00955319" w:rsidRDefault="000C3C39" w:rsidP="00955319">
      <w:pPr>
        <w:pStyle w:val="ListParagraph"/>
      </w:pPr>
      <w:r>
        <w:rPr>
          <w:noProof/>
        </w:rPr>
        <w:pict>
          <v:shape id="_x0000_s1027" type="#_x0000_t32" style="position:absolute;left:0;text-align:left;margin-left:36pt;margin-top:9pt;width:15pt;height:.05pt;z-index:251658240" o:connectortype="straight"/>
        </w:pict>
      </w:r>
    </w:p>
    <w:p w:rsidR="007428DC" w:rsidRDefault="007428DC" w:rsidP="00CF31F8">
      <w:pPr>
        <w:pStyle w:val="ListParagraph"/>
        <w:numPr>
          <w:ilvl w:val="0"/>
          <w:numId w:val="2"/>
        </w:numPr>
      </w:pPr>
      <w:r>
        <w:t>AB    HI    JK</w:t>
      </w:r>
    </w:p>
    <w:p w:rsidR="00CF31F8" w:rsidRDefault="00CF31F8" w:rsidP="00CF31F8">
      <w:r>
        <w:rPr>
          <w:noProof/>
        </w:rPr>
        <w:pict>
          <v:shape id="_x0000_s1034" type="#_x0000_t32" style="position:absolute;margin-left:103pt;margin-top:23.55pt;width:15pt;height:0;z-index:251664384" o:connectortype="straight"/>
        </w:pict>
      </w:r>
      <w:r>
        <w:rPr>
          <w:noProof/>
        </w:rPr>
        <w:pict>
          <v:shape id="_x0000_s1033" type="#_x0000_t32" style="position:absolute;margin-left:81pt;margin-top:23.55pt;width:14pt;height:0;z-index:251663360" o:connectortype="straight"/>
        </w:pict>
      </w:r>
      <w:r>
        <w:rPr>
          <w:noProof/>
        </w:rPr>
        <w:pict>
          <v:shape id="_x0000_s1032" type="#_x0000_t32" style="position:absolute;margin-left:54pt;margin-top:23.55pt;width:19pt;height:0;z-index:251662336" o:connectortype="straight"/>
        </w:pict>
      </w:r>
      <w:r>
        <w:rPr>
          <w:noProof/>
        </w:rPr>
        <w:pict>
          <v:shape id="_x0000_s1031" type="#_x0000_t32" style="position:absolute;margin-left:37pt;margin-top:23.55pt;width:10pt;height:0;z-index:251661312" o:connectortype="straight"/>
        </w:pict>
      </w:r>
    </w:p>
    <w:p w:rsidR="00CF31F8" w:rsidRDefault="00CF31F8" w:rsidP="00CF31F8">
      <w:pPr>
        <w:pStyle w:val="ListParagraph"/>
        <w:numPr>
          <w:ilvl w:val="0"/>
          <w:numId w:val="2"/>
        </w:numPr>
      </w:pPr>
      <w:r>
        <w:t>BI    AH     KH     JI</w:t>
      </w:r>
    </w:p>
    <w:p w:rsidR="00955319" w:rsidRDefault="00955319" w:rsidP="00955319">
      <w:pPr>
        <w:pStyle w:val="ListParagraph"/>
      </w:pPr>
    </w:p>
    <w:p w:rsidR="00CF31F8" w:rsidRDefault="000C3C39" w:rsidP="00955319">
      <w:pPr>
        <w:pStyle w:val="ListParagraph"/>
        <w:numPr>
          <w:ilvl w:val="0"/>
          <w:numId w:val="1"/>
        </w:numPr>
      </w:pPr>
      <w:r>
        <w:t xml:space="preserve">  11/2</w:t>
      </w:r>
    </w:p>
    <w:p w:rsidR="0044055D" w:rsidRDefault="00120086" w:rsidP="0044055D">
      <w:pPr>
        <w:pStyle w:val="ListParagraph"/>
        <w:numPr>
          <w:ilvl w:val="0"/>
          <w:numId w:val="1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61pt;margin-top:85.35pt;width:20pt;height:29pt;z-index:251669504">
            <v:textbox>
              <w:txbxContent>
                <w:p w:rsidR="005739AB" w:rsidRPr="00C26D20" w:rsidRDefault="005739AB" w:rsidP="00120086">
                  <w:pPr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q</w:t>
                  </w:r>
                  <w:proofErr w:type="gramEnd"/>
                </w:p>
              </w:txbxContent>
            </v:textbox>
          </v:shape>
        </w:pict>
      </w:r>
      <w:r w:rsidR="00C26D20">
        <w:rPr>
          <w:noProof/>
        </w:rPr>
        <w:pict>
          <v:shape id="_x0000_s1039" type="#_x0000_t32" style="position:absolute;left:0;text-align:left;margin-left:50pt;margin-top:120.35pt;width:27pt;height:86pt;flip:y;z-index:251668480" o:connectortype="straight">
            <v:stroke startarrow="block" endarrow="block"/>
          </v:shape>
        </w:pict>
      </w:r>
      <w:r w:rsidR="00575CBD">
        <w:rPr>
          <w:noProof/>
        </w:rPr>
        <w:pict>
          <v:shape id="_x0000_s1037" type="#_x0000_t202" style="position:absolute;left:0;text-align:left;margin-left:242pt;margin-top:120.35pt;width:20pt;height:29pt;z-index:251667456">
            <v:textbox>
              <w:txbxContent>
                <w:p w:rsidR="005739AB" w:rsidRPr="00C26D20" w:rsidRDefault="005739AB">
                  <w:pPr>
                    <w:rPr>
                      <w:sz w:val="28"/>
                      <w:szCs w:val="28"/>
                    </w:rPr>
                  </w:pPr>
                  <w:proofErr w:type="gramStart"/>
                  <w:r w:rsidRPr="00C26D20">
                    <w:rPr>
                      <w:sz w:val="28"/>
                      <w:szCs w:val="28"/>
                    </w:rPr>
                    <w:t>p</w:t>
                  </w:r>
                  <w:proofErr w:type="gramEnd"/>
                </w:p>
              </w:txbxContent>
            </v:textbox>
          </v:shape>
        </w:pict>
      </w:r>
      <w:r w:rsidR="00575CBD">
        <w:rPr>
          <w:noProof/>
        </w:rPr>
        <w:pict>
          <v:shape id="_x0000_s1036" type="#_x0000_t32" style="position:absolute;left:0;text-align:left;margin-left:95pt;margin-top:134.35pt;width:138pt;height:41pt;flip:y;z-index:251666432" o:connectortype="straight">
            <v:stroke startarrow="block" endarrow="block"/>
          </v:shape>
        </w:pict>
      </w:r>
      <w:r w:rsidR="00F41AD8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283845</wp:posOffset>
            </wp:positionV>
            <wp:extent cx="2482850" cy="3111500"/>
            <wp:effectExtent l="19050" t="0" r="0" b="0"/>
            <wp:wrapTight wrapText="bothSides">
              <wp:wrapPolygon edited="0">
                <wp:start x="-166" y="0"/>
                <wp:lineTo x="-166" y="21424"/>
                <wp:lineTo x="21545" y="21424"/>
                <wp:lineTo x="21545" y="0"/>
                <wp:lineTo x="-166" y="0"/>
              </wp:wrapPolygon>
            </wp:wrapTight>
            <wp:docPr id="11" name="Picture 11" descr="coordinate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oordinate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0" cy="311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3C39">
        <w:t>-15.</w:t>
      </w:r>
      <w:r w:rsidR="00AF0218">
        <w:tab/>
      </w:r>
      <w:r w:rsidR="00AF0218">
        <w:tab/>
      </w:r>
      <w:r w:rsidR="00AF0218">
        <w:tab/>
      </w:r>
      <w:r w:rsidR="0044055D">
        <w:tab/>
      </w:r>
      <w:r w:rsidR="0044055D">
        <w:tab/>
      </w:r>
      <w:r w:rsidR="0044055D">
        <w:tab/>
      </w:r>
      <w:r w:rsidR="0044055D">
        <w:tab/>
      </w:r>
    </w:p>
    <w:p w:rsidR="0044055D" w:rsidRDefault="0044055D" w:rsidP="0044055D">
      <w:pPr>
        <w:pStyle w:val="ListParagraph"/>
      </w:pPr>
      <w:r>
        <w:lastRenderedPageBreak/>
        <w:t>16.  0     undefined or no slope</w:t>
      </w:r>
    </w:p>
    <w:p w:rsidR="000C3C39" w:rsidRDefault="0044055D" w:rsidP="0044055D">
      <w:pPr>
        <w:pStyle w:val="ListParagraph"/>
      </w:pPr>
      <w:r>
        <w:t xml:space="preserve">17. </w:t>
      </w:r>
      <w:r w:rsidR="00AF0218">
        <w:t xml:space="preserve"> </w:t>
      </w:r>
      <w:r>
        <w:t>0       undefined or no slope         3</w:t>
      </w:r>
    </w:p>
    <w:p w:rsidR="0044055D" w:rsidRDefault="0044055D" w:rsidP="0044055D">
      <w:pPr>
        <w:pStyle w:val="ListParagraph"/>
      </w:pPr>
      <w:r>
        <w:t xml:space="preserve">18.  </w:t>
      </w:r>
      <w:proofErr w:type="gramStart"/>
      <w:r>
        <w:t>y</w:t>
      </w:r>
      <w:proofErr w:type="gramEnd"/>
      <w:r>
        <w:t xml:space="preserve"> = 4</w:t>
      </w:r>
    </w:p>
    <w:p w:rsidR="0044055D" w:rsidRDefault="0044055D" w:rsidP="0044055D">
      <w:pPr>
        <w:pStyle w:val="ListParagraph"/>
      </w:pPr>
      <w:r>
        <w:t xml:space="preserve">        X = 5</w:t>
      </w:r>
    </w:p>
    <w:p w:rsidR="0044055D" w:rsidRDefault="0044055D" w:rsidP="0044055D">
      <w:pPr>
        <w:pStyle w:val="ListParagraph"/>
      </w:pPr>
      <w:r>
        <w:t xml:space="preserve">         Y = 3x +1</w:t>
      </w:r>
    </w:p>
    <w:p w:rsidR="0044055D" w:rsidRDefault="0044055D" w:rsidP="0044055D">
      <w:pPr>
        <w:pStyle w:val="ListParagraph"/>
      </w:pPr>
      <w:r>
        <w:t>19.</w:t>
      </w:r>
      <w:r w:rsidR="005739AB">
        <w:t xml:space="preserve">   0     undefined or no slope        3</w:t>
      </w:r>
    </w:p>
    <w:p w:rsidR="005739AB" w:rsidRDefault="005739AB" w:rsidP="0044055D">
      <w:pPr>
        <w:pStyle w:val="ListParagraph"/>
      </w:pPr>
      <w:r>
        <w:t xml:space="preserve">20.  </w:t>
      </w:r>
      <w:proofErr w:type="gramStart"/>
      <w:r>
        <w:t>undefined</w:t>
      </w:r>
      <w:proofErr w:type="gramEnd"/>
      <w:r>
        <w:t xml:space="preserve"> or no slope   0     -1/3</w:t>
      </w:r>
    </w:p>
    <w:p w:rsidR="005739AB" w:rsidRDefault="005739AB" w:rsidP="0044055D">
      <w:pPr>
        <w:pStyle w:val="ListParagraph"/>
      </w:pPr>
      <w:r>
        <w:t xml:space="preserve">21.  </w:t>
      </w:r>
      <w:proofErr w:type="gramStart"/>
      <w:r>
        <w:t>a</w:t>
      </w:r>
      <w:proofErr w:type="gramEnd"/>
      <w:r>
        <w:t xml:space="preserve"> and c</w:t>
      </w:r>
    </w:p>
    <w:p w:rsidR="005739AB" w:rsidRDefault="005739AB" w:rsidP="0044055D">
      <w:pPr>
        <w:pStyle w:val="ListParagraph"/>
      </w:pPr>
      <w:r>
        <w:t>22.  If a person comes to CHS on school days, then that person is a teacher.</w:t>
      </w:r>
    </w:p>
    <w:p w:rsidR="005739AB" w:rsidRDefault="005739AB" w:rsidP="0044055D">
      <w:pPr>
        <w:pStyle w:val="ListParagraph"/>
      </w:pPr>
      <w:r>
        <w:t xml:space="preserve">23.  </w:t>
      </w:r>
      <w:proofErr w:type="gramStart"/>
      <w:r>
        <w:t>y</w:t>
      </w:r>
      <w:proofErr w:type="gramEnd"/>
      <w:r>
        <w:t xml:space="preserve"> = -5x -5.  </w:t>
      </w:r>
    </w:p>
    <w:p w:rsidR="005739AB" w:rsidRDefault="005739AB" w:rsidP="0044055D">
      <w:pPr>
        <w:pStyle w:val="ListParagraph"/>
      </w:pPr>
      <w:r>
        <w:t xml:space="preserve">24.  </w:t>
      </w:r>
      <w:proofErr w:type="gramStart"/>
      <w:r>
        <w:t>y</w:t>
      </w:r>
      <w:proofErr w:type="gramEnd"/>
      <w:r>
        <w:t xml:space="preserve"> = 2x + 7</w:t>
      </w:r>
    </w:p>
    <w:p w:rsidR="005739AB" w:rsidRDefault="005739AB" w:rsidP="0044055D">
      <w:pPr>
        <w:pStyle w:val="ListParagraph"/>
      </w:pPr>
      <w:r>
        <w:t>25.  75 degrees</w:t>
      </w:r>
    </w:p>
    <w:p w:rsidR="005739AB" w:rsidRDefault="005739AB" w:rsidP="0044055D">
      <w:pPr>
        <w:pStyle w:val="ListParagraph"/>
      </w:pPr>
      <w:r>
        <w:t xml:space="preserve">26.  </w:t>
      </w:r>
      <w:proofErr w:type="gramStart"/>
      <w:r>
        <w:t>y</w:t>
      </w:r>
      <w:proofErr w:type="gramEnd"/>
      <w:r>
        <w:t xml:space="preserve"> = -5/3 x + 5</w:t>
      </w:r>
    </w:p>
    <w:p w:rsidR="005739AB" w:rsidRDefault="005739AB" w:rsidP="0044055D">
      <w:pPr>
        <w:pStyle w:val="ListParagraph"/>
      </w:pPr>
      <w:r>
        <w:t>27.  Given</w:t>
      </w:r>
    </w:p>
    <w:p w:rsidR="005739AB" w:rsidRDefault="005739AB" w:rsidP="0044055D">
      <w:pPr>
        <w:pStyle w:val="ListParagraph"/>
      </w:pPr>
      <w:r>
        <w:t xml:space="preserve">       Corresponding angles postulate</w:t>
      </w:r>
    </w:p>
    <w:p w:rsidR="005739AB" w:rsidRDefault="005739AB" w:rsidP="0044055D">
      <w:pPr>
        <w:pStyle w:val="ListParagraph"/>
      </w:pPr>
      <w:r>
        <w:t xml:space="preserve">      Vertical angles theorem</w:t>
      </w:r>
    </w:p>
    <w:p w:rsidR="005739AB" w:rsidRDefault="005739AB" w:rsidP="0044055D">
      <w:pPr>
        <w:pStyle w:val="ListParagraph"/>
      </w:pPr>
      <w:r>
        <w:t xml:space="preserve">       Substitution</w:t>
      </w:r>
    </w:p>
    <w:p w:rsidR="005739AB" w:rsidRDefault="005739AB" w:rsidP="0044055D">
      <w:pPr>
        <w:pStyle w:val="ListParagraph"/>
      </w:pPr>
      <w:r>
        <w:t xml:space="preserve">28.  </w:t>
      </w:r>
      <w:proofErr w:type="gramStart"/>
      <w:r w:rsidR="007A37E1">
        <w:t>y</w:t>
      </w:r>
      <w:proofErr w:type="gramEnd"/>
      <w:r w:rsidR="007A37E1">
        <w:t xml:space="preserve"> = 2x + 3</w:t>
      </w:r>
    </w:p>
    <w:p w:rsidR="007A37E1" w:rsidRDefault="007A37E1" w:rsidP="0044055D">
      <w:pPr>
        <w:pStyle w:val="ListParagraph"/>
      </w:pPr>
      <w:r>
        <w:t>29.  B</w:t>
      </w:r>
    </w:p>
    <w:p w:rsidR="007A37E1" w:rsidRDefault="007A37E1" w:rsidP="0044055D">
      <w:pPr>
        <w:pStyle w:val="ListParagraph"/>
      </w:pPr>
      <w:r>
        <w:t>30.  A</w:t>
      </w:r>
    </w:p>
    <w:p w:rsidR="00F41AD8" w:rsidRDefault="00F41AD8" w:rsidP="00F41AD8">
      <w:pPr>
        <w:pStyle w:val="ListParagraph"/>
      </w:pPr>
    </w:p>
    <w:p w:rsidR="00F41AD8" w:rsidRDefault="00F41AD8" w:rsidP="00F41AD8">
      <w:pPr>
        <w:pStyle w:val="ListParagraph"/>
      </w:pPr>
    </w:p>
    <w:p w:rsidR="00F41AD8" w:rsidRDefault="00F41AD8" w:rsidP="00F41AD8">
      <w:pPr>
        <w:pStyle w:val="ListParagraph"/>
      </w:pPr>
    </w:p>
    <w:p w:rsidR="00CF31F8" w:rsidRDefault="00CF31F8" w:rsidP="00CF31F8">
      <w:pPr>
        <w:pStyle w:val="ListParagraph"/>
      </w:pPr>
    </w:p>
    <w:p w:rsidR="007428DC" w:rsidRDefault="007428DC" w:rsidP="007428DC">
      <w:pPr>
        <w:pStyle w:val="ListParagraph"/>
      </w:pPr>
    </w:p>
    <w:p w:rsidR="007428DC" w:rsidRDefault="007428DC" w:rsidP="00955319">
      <w:pPr>
        <w:pStyle w:val="ListParagraph"/>
        <w:ind w:left="750"/>
      </w:pPr>
    </w:p>
    <w:sectPr w:rsidR="007428DC" w:rsidSect="0044055D">
      <w:headerReference w:type="default" r:id="rId8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9AB" w:rsidRDefault="005739AB" w:rsidP="007428DC">
      <w:pPr>
        <w:spacing w:after="0" w:line="240" w:lineRule="auto"/>
      </w:pPr>
      <w:r>
        <w:separator/>
      </w:r>
    </w:p>
  </w:endnote>
  <w:endnote w:type="continuationSeparator" w:id="0">
    <w:p w:rsidR="005739AB" w:rsidRDefault="005739AB" w:rsidP="0074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T Symbol">
    <w:panose1 w:val="040004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9AB" w:rsidRDefault="005739AB" w:rsidP="007428DC">
      <w:pPr>
        <w:spacing w:after="0" w:line="240" w:lineRule="auto"/>
      </w:pPr>
      <w:r>
        <w:separator/>
      </w:r>
    </w:p>
  </w:footnote>
  <w:footnote w:type="continuationSeparator" w:id="0">
    <w:p w:rsidR="005739AB" w:rsidRDefault="005739AB" w:rsidP="00742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9AB" w:rsidRDefault="005739AB">
    <w:pPr>
      <w:pStyle w:val="Header"/>
    </w:pPr>
    <w:r>
      <w:t>ANSWERS – Practice Problems for 1</w:t>
    </w:r>
    <w:r w:rsidRPr="007428DC">
      <w:rPr>
        <w:vertAlign w:val="superscript"/>
      </w:rPr>
      <w:t>st</w:t>
    </w:r>
    <w:r>
      <w:t xml:space="preserve"> Nine Weeks Test</w:t>
    </w:r>
    <w:r>
      <w:tab/>
      <w:t>October,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23E9"/>
    <w:multiLevelType w:val="hybridMultilevel"/>
    <w:tmpl w:val="A106F6A2"/>
    <w:lvl w:ilvl="0" w:tplc="E3886A76">
      <w:start w:val="1"/>
      <w:numFmt w:val="lowerLetter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0BF7424B"/>
    <w:multiLevelType w:val="hybridMultilevel"/>
    <w:tmpl w:val="37788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8DC"/>
    <w:rsid w:val="00074E3F"/>
    <w:rsid w:val="000C3C39"/>
    <w:rsid w:val="00120086"/>
    <w:rsid w:val="0044055D"/>
    <w:rsid w:val="005739AB"/>
    <w:rsid w:val="00575CBD"/>
    <w:rsid w:val="007428DC"/>
    <w:rsid w:val="007A37E1"/>
    <w:rsid w:val="00955319"/>
    <w:rsid w:val="00AF0218"/>
    <w:rsid w:val="00C26D20"/>
    <w:rsid w:val="00C74E9B"/>
    <w:rsid w:val="00CF31F8"/>
    <w:rsid w:val="00F4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  <o:r id="V:Rule18" type="connector" idref="#_x0000_s1034"/>
        <o:r id="V:Rule20" type="connector" idref="#_x0000_s1036"/>
        <o:r id="V:Rule22" type="connector" idref="#_x0000_s1038"/>
        <o:r id="V:Rule24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42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28DC"/>
  </w:style>
  <w:style w:type="paragraph" w:styleId="Footer">
    <w:name w:val="footer"/>
    <w:basedOn w:val="Normal"/>
    <w:link w:val="FooterChar"/>
    <w:uiPriority w:val="99"/>
    <w:semiHidden/>
    <w:unhideWhenUsed/>
    <w:rsid w:val="00742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8DC"/>
  </w:style>
  <w:style w:type="paragraph" w:styleId="ListParagraph">
    <w:name w:val="List Paragraph"/>
    <w:basedOn w:val="Normal"/>
    <w:uiPriority w:val="34"/>
    <w:qFormat/>
    <w:rsid w:val="007428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Cabot Public Schools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SutheC</dc:creator>
  <cp:keywords/>
  <dc:description/>
  <cp:lastModifiedBy>SutheC</cp:lastModifiedBy>
  <cp:revision>2</cp:revision>
  <dcterms:created xsi:type="dcterms:W3CDTF">2010-10-07T20:04:00Z</dcterms:created>
  <dcterms:modified xsi:type="dcterms:W3CDTF">2010-10-07T20:04:00Z</dcterms:modified>
</cp:coreProperties>
</file>